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D31" w:rsidRDefault="00E00D31" w:rsidP="00F13506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</w:pPr>
      <w:bookmarkStart w:id="0" w:name="_GoBack"/>
      <w:bookmarkEnd w:id="0"/>
    </w:p>
    <w:p w:rsidR="00D70D01" w:rsidRDefault="006A2E8D" w:rsidP="00F13506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2E2E2E"/>
          <w:kern w:val="36"/>
          <w:sz w:val="28"/>
          <w:szCs w:val="28"/>
        </w:rPr>
        <w:drawing>
          <wp:inline distT="0" distB="0" distL="0" distR="0">
            <wp:extent cx="6012997" cy="8845826"/>
            <wp:effectExtent l="19050" t="0" r="6803" b="0"/>
            <wp:docPr id="1" name="Рисунок 1" descr="C:\Users\Work\Desktop\Для САЙТА\2020-04-0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20-04-08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76" cy="8854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549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органом по рассмотрению конфликтных ситуаций в дошкольно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является Комиссия по урегулированию споров между участниками образовательных отношений. </w:t>
      </w:r>
    </w:p>
    <w:p w:rsidR="008F7549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1.7. При возникновении </w:t>
      </w:r>
      <w:proofErr w:type="gramStart"/>
      <w:r w:rsidRPr="00125D2A">
        <w:rPr>
          <w:rFonts w:ascii="Times New Roman" w:eastAsia="Times New Roman" w:hAnsi="Times New Roman" w:cs="Times New Roman"/>
          <w:sz w:val="28"/>
          <w:szCs w:val="28"/>
        </w:rPr>
        <w:t>ситуации конфликта интересов работника дошкольно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proofErr w:type="gramEnd"/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должны соблюдаться права личности всех сторон конфликта. </w:t>
      </w:r>
    </w:p>
    <w:p w:rsidR="008F7549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1.8.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 xml:space="preserve"> Положение о конфликте в МБДОО включает следующие аспекты:</w:t>
      </w:r>
    </w:p>
    <w:p w:rsidR="004450EE" w:rsidRPr="00125D2A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цели и задачи положения о конфликте интересов;</w:t>
      </w:r>
    </w:p>
    <w:p w:rsidR="004450EE" w:rsidRPr="00125D2A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используемые в положении понятия и определения;</w:t>
      </w:r>
    </w:p>
    <w:p w:rsidR="004450EE" w:rsidRPr="00125D2A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круг лиц, попадающих под действие положения;</w:t>
      </w:r>
    </w:p>
    <w:p w:rsidR="004450EE" w:rsidRPr="00125D2A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основные принципы управления конфликтом интересов в дошкольно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50EE" w:rsidRPr="00125D2A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порядок раскрытия конфликта интересов работником дошкольно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и порядок его урегулирования, в том числе возможные способы разрешения возникшего конфликта интересов;</w:t>
      </w:r>
    </w:p>
    <w:p w:rsidR="004450EE" w:rsidRPr="00125D2A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обязанности работников детского сада в связи с раскрытием и урегулированием конфликта интересов;</w:t>
      </w:r>
    </w:p>
    <w:p w:rsidR="004450EE" w:rsidRPr="00125D2A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4450EE" w:rsidRPr="00125D2A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ответственность работников дошкольно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за несоблюдение настоящего Положения.</w:t>
      </w:r>
    </w:p>
    <w:p w:rsidR="004450EE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1.9. Действие настоящего Положения о предотвращении и урегулировании конфликта интересов в 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распространяется на всех работников дошкольно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вне зависимости от уровня занимаемой ими должности.</w:t>
      </w:r>
    </w:p>
    <w:p w:rsidR="00D70D01" w:rsidRPr="00125D2A" w:rsidRDefault="00D70D01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50EE" w:rsidRPr="00125D2A" w:rsidRDefault="004450EE" w:rsidP="00D70D01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b/>
          <w:bCs/>
          <w:sz w:val="28"/>
          <w:szCs w:val="28"/>
        </w:rPr>
        <w:t>2. Основные понятия</w:t>
      </w:r>
    </w:p>
    <w:p w:rsidR="008F7549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25D2A">
        <w:rPr>
          <w:rFonts w:ascii="Times New Roman" w:eastAsia="Times New Roman" w:hAnsi="Times New Roman" w:cs="Times New Roman"/>
          <w:iCs/>
          <w:sz w:val="28"/>
          <w:szCs w:val="28"/>
        </w:rPr>
        <w:t>Конфликт интересов работника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- ситуация, при которой у работника 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 </w:t>
      </w:r>
      <w:proofErr w:type="gramEnd"/>
    </w:p>
    <w:p w:rsidR="004450EE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2.2. Под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5D2A">
        <w:rPr>
          <w:rFonts w:ascii="Times New Roman" w:eastAsia="Times New Roman" w:hAnsi="Times New Roman" w:cs="Times New Roman"/>
          <w:iCs/>
          <w:sz w:val="28"/>
          <w:szCs w:val="28"/>
        </w:rPr>
        <w:t>личной заинтересованностью работника</w:t>
      </w:r>
      <w:r w:rsidR="008F7549" w:rsidRPr="00125D2A">
        <w:rPr>
          <w:rFonts w:ascii="Times New Roman" w:eastAsia="Times New Roman" w:hAnsi="Times New Roman" w:cs="Times New Roman"/>
          <w:sz w:val="28"/>
          <w:szCs w:val="28"/>
        </w:rPr>
        <w:t xml:space="preserve"> МБДОО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>, которая влияет или может 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D70D01" w:rsidRDefault="00D70D01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50EE" w:rsidRPr="00125D2A" w:rsidRDefault="004450EE" w:rsidP="00D70D01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b/>
          <w:bCs/>
          <w:sz w:val="28"/>
          <w:szCs w:val="28"/>
        </w:rPr>
        <w:t>3. Основные принципы управления конфликтом интересов</w:t>
      </w:r>
    </w:p>
    <w:p w:rsidR="00485601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485601" w:rsidRPr="00125D2A">
        <w:rPr>
          <w:rFonts w:ascii="Times New Roman" w:eastAsia="Times New Roman" w:hAnsi="Times New Roman" w:cs="Times New Roman"/>
          <w:sz w:val="28"/>
          <w:szCs w:val="28"/>
        </w:rPr>
        <w:t xml:space="preserve"> В основу работы по управлению конфликтом интересов в МБДОО положены следующие принципы:</w:t>
      </w:r>
    </w:p>
    <w:p w:rsidR="004450EE" w:rsidRPr="00125D2A" w:rsidRDefault="004450EE" w:rsidP="00F13506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lastRenderedPageBreak/>
        <w:t>обязательность раскрытия сведений о реальном или потенциальном конфликте интересов;</w:t>
      </w:r>
    </w:p>
    <w:p w:rsidR="004450EE" w:rsidRPr="00125D2A" w:rsidRDefault="004450EE" w:rsidP="00F13506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125D2A">
        <w:rPr>
          <w:rFonts w:ascii="Times New Roman" w:eastAsia="Times New Roman" w:hAnsi="Times New Roman" w:cs="Times New Roman"/>
          <w:sz w:val="28"/>
          <w:szCs w:val="28"/>
        </w:rPr>
        <w:t>репутационных</w:t>
      </w:r>
      <w:proofErr w:type="spellEnd"/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рисков </w:t>
      </w:r>
      <w:r w:rsidR="00BB0CF0" w:rsidRPr="00125D2A">
        <w:rPr>
          <w:rFonts w:ascii="Times New Roman" w:eastAsia="Times New Roman" w:hAnsi="Times New Roman" w:cs="Times New Roman"/>
          <w:sz w:val="28"/>
          <w:szCs w:val="28"/>
        </w:rPr>
        <w:t>для дошкольной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BB0CF0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0CF0" w:rsidRPr="00125D2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при выявлении каждого конфликта интересов и его урегулирование;</w:t>
      </w:r>
    </w:p>
    <w:p w:rsidR="004450EE" w:rsidRPr="00125D2A" w:rsidRDefault="004450EE" w:rsidP="00F13506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4450EE" w:rsidRPr="00125D2A" w:rsidRDefault="004450EE" w:rsidP="00F13506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соблюдение баланса интересов дошкольно</w:t>
      </w:r>
      <w:r w:rsidR="00BB0CF0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BB0CF0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0CF0" w:rsidRPr="00125D2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и работника при урегулировании конфликта интересов;</w:t>
      </w:r>
    </w:p>
    <w:p w:rsidR="004450EE" w:rsidRDefault="004450EE" w:rsidP="00F13506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дошкольн</w:t>
      </w:r>
      <w:r w:rsidR="00BB0CF0" w:rsidRPr="00125D2A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BB0CF0" w:rsidRPr="00125D2A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0CF0" w:rsidRPr="00125D2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0D01" w:rsidRPr="00125D2A" w:rsidRDefault="00D70D01" w:rsidP="00D70D0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50EE" w:rsidRPr="00125D2A" w:rsidRDefault="004450EE" w:rsidP="00D70D01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b/>
          <w:bCs/>
          <w:sz w:val="28"/>
          <w:szCs w:val="28"/>
        </w:rPr>
        <w:t>4. Круг лиц, попадающий под действие положения</w:t>
      </w:r>
    </w:p>
    <w:p w:rsidR="004450EE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4.1. Действие настоящего Положения о конфликте интересов распрос</w:t>
      </w:r>
      <w:r w:rsidR="00BB0CF0" w:rsidRPr="00125D2A">
        <w:rPr>
          <w:rFonts w:ascii="Times New Roman" w:eastAsia="Times New Roman" w:hAnsi="Times New Roman" w:cs="Times New Roman"/>
          <w:sz w:val="28"/>
          <w:szCs w:val="28"/>
        </w:rPr>
        <w:t>траняется на всех работников ДОО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вне зависимости от уровня занимаемой ими должности и на физические лица, сотрудничающие с дошкольн</w:t>
      </w:r>
      <w:r w:rsidR="00BB0CF0" w:rsidRPr="00125D2A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BB0CF0" w:rsidRPr="00125D2A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0CF0" w:rsidRPr="00125D2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на основе гражданск</w:t>
      </w:r>
      <w:proofErr w:type="gramStart"/>
      <w:r w:rsidRPr="00125D2A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правовых договоров.</w:t>
      </w:r>
    </w:p>
    <w:p w:rsidR="00D70D01" w:rsidRPr="00125D2A" w:rsidRDefault="00D70D01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0D01" w:rsidRDefault="004450EE" w:rsidP="00D70D01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Условия, при которых возникает или может возникнуть </w:t>
      </w:r>
    </w:p>
    <w:p w:rsidR="004450EE" w:rsidRPr="00125D2A" w:rsidRDefault="004450EE" w:rsidP="00D70D01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b/>
          <w:bCs/>
          <w:sz w:val="28"/>
          <w:szCs w:val="28"/>
        </w:rPr>
        <w:t>конфликт интересов</w:t>
      </w:r>
    </w:p>
    <w:p w:rsidR="00BB0CF0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5.1. Под опред</w:t>
      </w:r>
      <w:r w:rsidR="00BB0CF0" w:rsidRPr="00125D2A">
        <w:rPr>
          <w:rFonts w:ascii="Times New Roman" w:eastAsia="Times New Roman" w:hAnsi="Times New Roman" w:cs="Times New Roman"/>
          <w:sz w:val="28"/>
          <w:szCs w:val="28"/>
        </w:rPr>
        <w:t>еление конфликта интересов в ДОО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 </w:t>
      </w:r>
    </w:p>
    <w:p w:rsidR="00BB0CF0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5.2.</w:t>
      </w:r>
      <w:r w:rsidR="00BB0CF0" w:rsidRPr="00125D2A">
        <w:rPr>
          <w:rFonts w:ascii="Times New Roman" w:eastAsia="Times New Roman" w:hAnsi="Times New Roman" w:cs="Times New Roman"/>
          <w:sz w:val="28"/>
          <w:szCs w:val="28"/>
        </w:rPr>
        <w:t xml:space="preserve"> В МБДОО выделяют следующие условия, при которых возникает или может возникнуть конфликт интересов:</w:t>
      </w:r>
    </w:p>
    <w:p w:rsidR="00BB0CF0" w:rsidRPr="00125D2A" w:rsidRDefault="00BB0CF0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5.2.1. Условия (ситуации), при которых всегда возникает или может возникнуть конфликт интересов</w:t>
      </w:r>
      <w:r w:rsidR="00E92555" w:rsidRPr="00125D2A">
        <w:rPr>
          <w:rFonts w:ascii="Times New Roman" w:eastAsia="Times New Roman" w:hAnsi="Times New Roman" w:cs="Times New Roman"/>
          <w:sz w:val="28"/>
          <w:szCs w:val="28"/>
        </w:rPr>
        <w:t xml:space="preserve"> работника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450EE" w:rsidRPr="00125D2A" w:rsidRDefault="004450EE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получение подарков и услуг;</w:t>
      </w:r>
    </w:p>
    <w:p w:rsidR="004450EE" w:rsidRPr="00125D2A" w:rsidRDefault="004450EE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педагогический работник является членом жюри конкурсных мероприятий с участием своих воспитанников;</w:t>
      </w:r>
    </w:p>
    <w:p w:rsidR="004450EE" w:rsidRPr="00125D2A" w:rsidRDefault="004450EE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небезвыгодные предложения педагогу от родителей (законных представителей) воспитанников, педагогом, чьей группы он является;</w:t>
      </w:r>
    </w:p>
    <w:p w:rsidR="004450EE" w:rsidRPr="00125D2A" w:rsidRDefault="004450EE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небескорыстное использование возможностей родителей (законных представителей) воспитанников;</w:t>
      </w:r>
    </w:p>
    <w:p w:rsidR="004450EE" w:rsidRPr="00125D2A" w:rsidRDefault="004450EE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сбор финансовых средств на нужды воспитанников от родителей (законных представителей) воспитанников;</w:t>
      </w:r>
    </w:p>
    <w:p w:rsidR="004450EE" w:rsidRPr="00125D2A" w:rsidRDefault="00E92555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нарушение установленных в ДОО</w:t>
      </w:r>
      <w:r w:rsidR="004450EE" w:rsidRPr="00125D2A">
        <w:rPr>
          <w:rFonts w:ascii="Times New Roman" w:eastAsia="Times New Roman" w:hAnsi="Times New Roman" w:cs="Times New Roman"/>
          <w:sz w:val="28"/>
          <w:szCs w:val="28"/>
        </w:rPr>
        <w:t xml:space="preserve"> запретов (передача третьим лицам и использование персональной информации воспитанников и других работников) и т.д.</w:t>
      </w:r>
    </w:p>
    <w:p w:rsidR="00E92555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5.2.2.</w:t>
      </w:r>
      <w:r w:rsidR="00E92555" w:rsidRPr="00125D2A">
        <w:rPr>
          <w:rFonts w:ascii="Times New Roman" w:eastAsia="Times New Roman" w:hAnsi="Times New Roman" w:cs="Times New Roman"/>
          <w:sz w:val="28"/>
          <w:szCs w:val="28"/>
        </w:rPr>
        <w:t xml:space="preserve"> Условия (ситуации), при которых может возникнуть конфликт интересов работника:</w:t>
      </w:r>
    </w:p>
    <w:p w:rsidR="004450EE" w:rsidRPr="00125D2A" w:rsidRDefault="004450EE" w:rsidP="00F13506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участие педагогического работника в наборе (приеме) воспитанников;</w:t>
      </w:r>
    </w:p>
    <w:p w:rsidR="004450EE" w:rsidRPr="00125D2A" w:rsidRDefault="004450EE" w:rsidP="00F13506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педагогический работник занимается репетиторством с воспитанниками, которых он</w:t>
      </w:r>
    </w:p>
    <w:p w:rsidR="004450EE" w:rsidRPr="00125D2A" w:rsidRDefault="004450EE" w:rsidP="00F13506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обучает;</w:t>
      </w:r>
    </w:p>
    <w:p w:rsidR="004450EE" w:rsidRPr="00125D2A" w:rsidRDefault="004450EE" w:rsidP="00F13506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4450EE" w:rsidRDefault="004450EE" w:rsidP="00F13506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иные условия (ситуации), при которых может возникнуть конфликт интересов работника дошкольно</w:t>
      </w:r>
      <w:r w:rsidR="00904A6F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904A6F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4A6F" w:rsidRPr="00125D2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0D01" w:rsidRPr="00125D2A" w:rsidRDefault="00D70D01" w:rsidP="00D70D0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0D01" w:rsidRDefault="004450EE" w:rsidP="00D70D01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Порядок предотвращения и урегулирования конфликта </w:t>
      </w:r>
    </w:p>
    <w:p w:rsidR="004450EE" w:rsidRPr="00125D2A" w:rsidRDefault="004450EE" w:rsidP="00D70D01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интересов в </w:t>
      </w:r>
      <w:r w:rsidR="00904A6F" w:rsidRPr="00125D2A">
        <w:rPr>
          <w:rFonts w:ascii="Times New Roman" w:eastAsia="Times New Roman" w:hAnsi="Times New Roman" w:cs="Times New Roman"/>
          <w:b/>
          <w:bCs/>
          <w:sz w:val="28"/>
          <w:szCs w:val="28"/>
        </w:rPr>
        <w:t>МБДОО</w:t>
      </w:r>
    </w:p>
    <w:p w:rsidR="00904A6F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6.1. Случаи возникновения у работника ДО</w:t>
      </w:r>
      <w:r w:rsidR="00904A6F" w:rsidRPr="00125D2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</w:t>
      </w:r>
      <w:r w:rsidR="00904A6F" w:rsidRPr="00125D2A">
        <w:rPr>
          <w:rFonts w:ascii="Times New Roman" w:eastAsia="Times New Roman" w:hAnsi="Times New Roman" w:cs="Times New Roman"/>
          <w:sz w:val="28"/>
          <w:szCs w:val="28"/>
        </w:rPr>
        <w:t xml:space="preserve">вательных отношений </w:t>
      </w:r>
      <w:proofErr w:type="gramStart"/>
      <w:r w:rsidR="00904A6F" w:rsidRPr="00125D2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904A6F" w:rsidRPr="00125D2A">
        <w:rPr>
          <w:rFonts w:ascii="Times New Roman" w:eastAsia="Times New Roman" w:hAnsi="Times New Roman" w:cs="Times New Roman"/>
          <w:sz w:val="28"/>
          <w:szCs w:val="28"/>
        </w:rPr>
        <w:t xml:space="preserve"> дошкольной образовательной организаций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450EE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6.2.</w:t>
      </w:r>
      <w:r w:rsidR="00904A6F" w:rsidRPr="00125D2A">
        <w:rPr>
          <w:rFonts w:ascii="Times New Roman" w:eastAsia="Times New Roman" w:hAnsi="Times New Roman" w:cs="Times New Roman"/>
          <w:sz w:val="28"/>
          <w:szCs w:val="28"/>
        </w:rPr>
        <w:t xml:space="preserve"> С целью предотвращения возможного конфликта интересов педагогического работника реализуются следующие мероприятия:</w:t>
      </w:r>
    </w:p>
    <w:p w:rsidR="004450EE" w:rsidRPr="00125D2A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при принятии решений, локальных нормативных актов, затрагивающих права воспитанников и педагогических работников, учитывается мнение Педагогического совета дошкольно</w:t>
      </w:r>
      <w:r w:rsidR="00904A6F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904A6F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4A6F" w:rsidRPr="00125D2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50EE" w:rsidRPr="00125D2A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детского сада;</w:t>
      </w:r>
    </w:p>
    <w:p w:rsidR="004450EE" w:rsidRPr="00125D2A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обеспечивается информационная открытость в соответствии с требованиями действующего законодательства Российской Федерации;</w:t>
      </w:r>
    </w:p>
    <w:p w:rsidR="004450EE" w:rsidRPr="00125D2A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осуществляется четкая регламентация деятельности работников внутренними локальными нормативными актами дошко</w:t>
      </w:r>
      <w:r w:rsidR="00904A6F" w:rsidRPr="00125D2A">
        <w:rPr>
          <w:rFonts w:ascii="Times New Roman" w:eastAsia="Times New Roman" w:hAnsi="Times New Roman" w:cs="Times New Roman"/>
          <w:sz w:val="28"/>
          <w:szCs w:val="28"/>
        </w:rPr>
        <w:t>льной образовательной 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50EE" w:rsidRPr="00125D2A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обеспечивается введение прозрачных процедур внутренней оценки для управления ка</w:t>
      </w:r>
      <w:r w:rsidR="00904A6F" w:rsidRPr="00125D2A">
        <w:rPr>
          <w:rFonts w:ascii="Times New Roman" w:eastAsia="Times New Roman" w:hAnsi="Times New Roman" w:cs="Times New Roman"/>
          <w:sz w:val="28"/>
          <w:szCs w:val="28"/>
        </w:rPr>
        <w:t xml:space="preserve">чеством образования </w:t>
      </w:r>
      <w:proofErr w:type="gramStart"/>
      <w:r w:rsidR="00904A6F" w:rsidRPr="00125D2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904A6F" w:rsidRPr="00125D2A">
        <w:rPr>
          <w:rFonts w:ascii="Times New Roman" w:eastAsia="Times New Roman" w:hAnsi="Times New Roman" w:cs="Times New Roman"/>
          <w:sz w:val="28"/>
          <w:szCs w:val="28"/>
        </w:rPr>
        <w:t xml:space="preserve"> дошкольной образовательной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50EE" w:rsidRPr="00125D2A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4450EE" w:rsidRPr="00125D2A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осуществляются </w:t>
      </w:r>
      <w:r w:rsidR="00904A6F" w:rsidRPr="00125D2A">
        <w:rPr>
          <w:rFonts w:ascii="Times New Roman" w:eastAsia="Times New Roman" w:hAnsi="Times New Roman" w:cs="Times New Roman"/>
          <w:sz w:val="28"/>
          <w:szCs w:val="28"/>
        </w:rPr>
        <w:t>иные мероприятия, направленные н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а предотвращение возможного конфликта </w:t>
      </w:r>
      <w:r w:rsidR="00904A6F" w:rsidRPr="00125D2A">
        <w:rPr>
          <w:rFonts w:ascii="Times New Roman" w:eastAsia="Times New Roman" w:hAnsi="Times New Roman" w:cs="Times New Roman"/>
          <w:sz w:val="28"/>
          <w:szCs w:val="28"/>
        </w:rPr>
        <w:t>интересов работников дошкольной образовательной 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4A6F" w:rsidRPr="00125D2A" w:rsidRDefault="00904A6F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6.3. Работник ДОО</w:t>
      </w:r>
      <w:r w:rsidR="004450EE" w:rsidRPr="00125D2A">
        <w:rPr>
          <w:rFonts w:ascii="Times New Roman" w:eastAsia="Times New Roman" w:hAnsi="Times New Roman" w:cs="Times New Roman"/>
          <w:sz w:val="28"/>
          <w:szCs w:val="28"/>
        </w:rPr>
        <w:t xml:space="preserve">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функции которой входит прием вопросов сотрудников об определении наличия или отсутствия данного конфликта. </w:t>
      </w:r>
    </w:p>
    <w:p w:rsidR="00900A94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6.4. Порядок принятия решений Комиссии по урегулированию споров и их исполнения устанавливается локальн</w:t>
      </w:r>
      <w:r w:rsidR="00900A94" w:rsidRPr="00125D2A">
        <w:rPr>
          <w:rFonts w:ascii="Times New Roman" w:eastAsia="Times New Roman" w:hAnsi="Times New Roman" w:cs="Times New Roman"/>
          <w:sz w:val="28"/>
          <w:szCs w:val="28"/>
        </w:rPr>
        <w:t>ым нормативным актом дошкольной образовательной 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. Решение Комиссии является обязательным для всех участников образовательных отношений, подлежит исполнению в сроки, 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предусмотренные принятым решением, и может быть обжаловано в установленном законодательством Российской Федерации порядке. </w:t>
      </w:r>
    </w:p>
    <w:p w:rsidR="00900A94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6.5.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</w:t>
      </w:r>
      <w:r w:rsidR="00900A94" w:rsidRPr="00125D2A">
        <w:rPr>
          <w:rFonts w:ascii="Times New Roman" w:eastAsia="Times New Roman" w:hAnsi="Times New Roman" w:cs="Times New Roman"/>
          <w:sz w:val="28"/>
          <w:szCs w:val="28"/>
        </w:rPr>
        <w:t xml:space="preserve"> серьезности возникающих для ДОО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рисков и выбора наиболее подходящей формы урегулирования конфликта интересов. В итоге этой работы </w:t>
      </w:r>
      <w:r w:rsidR="00900A94" w:rsidRPr="00125D2A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900A94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6.6.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</w:t>
      </w:r>
      <w:r w:rsidR="00900A94" w:rsidRPr="00125D2A">
        <w:rPr>
          <w:rFonts w:ascii="Times New Roman" w:eastAsia="Times New Roman" w:hAnsi="Times New Roman" w:cs="Times New Roman"/>
          <w:sz w:val="28"/>
          <w:szCs w:val="28"/>
        </w:rPr>
        <w:t>ченный заведующим ДОО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, ответственный за профилактику коррупционных нарушений. </w:t>
      </w:r>
    </w:p>
    <w:p w:rsidR="00900A94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6.7. Процедура раскрытия конфликта интересов доводится до сведения всех работников детского сада.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</w:t>
      </w:r>
    </w:p>
    <w:p w:rsidR="00900A94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6.8.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 w:rsidR="00900A94" w:rsidRPr="00125D2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00A94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6.9.</w:t>
      </w:r>
      <w:r w:rsidR="00900A94" w:rsidRPr="00125D2A">
        <w:rPr>
          <w:rFonts w:ascii="Times New Roman" w:eastAsia="Times New Roman" w:hAnsi="Times New Roman" w:cs="Times New Roman"/>
          <w:sz w:val="28"/>
          <w:szCs w:val="28"/>
        </w:rPr>
        <w:t xml:space="preserve"> Комиссия может прийти к выводу, сто конфликт интересов имеет место, и использовать различные способы его разрешения, в том числе:</w:t>
      </w:r>
    </w:p>
    <w:p w:rsidR="004450EE" w:rsidRPr="00125D2A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ог</w:t>
      </w:r>
      <w:r w:rsidR="00900A94" w:rsidRPr="00125D2A">
        <w:rPr>
          <w:rFonts w:ascii="Times New Roman" w:eastAsia="Times New Roman" w:hAnsi="Times New Roman" w:cs="Times New Roman"/>
          <w:sz w:val="28"/>
          <w:szCs w:val="28"/>
        </w:rPr>
        <w:t>раничение доступа работников ДОО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к конкретной информации, которая может затрагивать личные интересы работников;</w:t>
      </w:r>
    </w:p>
    <w:p w:rsidR="004450EE" w:rsidRPr="00125D2A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добровольный отказ работников детского сада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4450EE" w:rsidRPr="00125D2A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пересмотр и изменение функциональных обязанностей работников дошкольно</w:t>
      </w:r>
      <w:r w:rsidR="00900A94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900A94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A94" w:rsidRPr="00125D2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50EE" w:rsidRPr="00125D2A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перевод сотрудников на должность, предусматривающую выполнение функциональных обязанностей, не связанных с конфликтом интересов;</w:t>
      </w:r>
    </w:p>
    <w:p w:rsidR="004450EE" w:rsidRPr="00125D2A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отказ работников от своего личного интереса, порождающего конфликт с интересами дошкольного образовательного учреждения;</w:t>
      </w:r>
    </w:p>
    <w:p w:rsidR="004450EE" w:rsidRPr="00125D2A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4450EE" w:rsidRPr="00125D2A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lastRenderedPageBreak/>
        <w:t>увольнение работника из дошкольно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по инициативе работника;</w:t>
      </w:r>
    </w:p>
    <w:p w:rsidR="004450EE" w:rsidRPr="00125D2A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увольнение работника по инициативе заведующего ДО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842C38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6.10. Приведенный перечень способов разрешения конфликта интересов не является исчерпывающим. В каждом конкретном случае по договоренности дошкольного образовательного учреждения и работника, раскрывшего сведения о конфликте интересов, могут быть найдены иные формы его урегулирования. </w:t>
      </w:r>
    </w:p>
    <w:p w:rsidR="00842C38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6.11. Для предотвращения конфликта интересов работников необходимо следовать «Кодексу этики и служебного поведения работников дошкольно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842C38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6.12.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 </w:t>
      </w:r>
    </w:p>
    <w:p w:rsidR="00842C38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6.13. Решение Комиссии по противодействию коррупции в ДО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 </w:t>
      </w:r>
    </w:p>
    <w:p w:rsidR="004450EE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6.14.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</w:t>
      </w:r>
    </w:p>
    <w:p w:rsidR="00D70D01" w:rsidRPr="00125D2A" w:rsidRDefault="00D70D01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50EE" w:rsidRPr="00125D2A" w:rsidRDefault="004450EE" w:rsidP="00D70D01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b/>
          <w:bCs/>
          <w:sz w:val="28"/>
          <w:szCs w:val="28"/>
        </w:rPr>
        <w:t>7. Ограничения, налагаемые на работников при осуществлении ими профессиональной деятельности</w:t>
      </w:r>
    </w:p>
    <w:p w:rsidR="00842C38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7.1. В целях предотвращения возникновения (появления) условий (ситуаций), при которых всегда возникает 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конфликт интересов работника ДОО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>, устанавливаются ограничения, налагаемые на работников дошкольно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при осуществлении ими профессиональной деятельности. </w:t>
      </w:r>
    </w:p>
    <w:p w:rsidR="00842C38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7.2.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 xml:space="preserve"> На педагогических работников при осуществлении ими профессиональной деятельности налагается следующие ограничения:</w:t>
      </w:r>
    </w:p>
    <w:p w:rsidR="004450EE" w:rsidRPr="00125D2A" w:rsidRDefault="004450EE" w:rsidP="00F13506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запрет на членство в жюри конкурсных мероприятий с участием своих воспитанников за исключением случаев и порядка, предусмотренных Уставом дошкольно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50EE" w:rsidRPr="00125D2A" w:rsidRDefault="004450EE" w:rsidP="00F13506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4450EE" w:rsidRPr="00125D2A" w:rsidRDefault="004450EE" w:rsidP="00F13506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запрет на занятия репетиторством с воспитанниками, которых он обучает.</w:t>
      </w:r>
    </w:p>
    <w:p w:rsidR="004450EE" w:rsidRPr="00125D2A" w:rsidRDefault="004450EE" w:rsidP="00F13506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lastRenderedPageBreak/>
        <w:t>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дошкольно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50EE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7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.3. Педагогические работники ДОО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обязаны соблюдать данные ограничения и иные </w:t>
      </w:r>
      <w:proofErr w:type="gramStart"/>
      <w:r w:rsidRPr="00125D2A">
        <w:rPr>
          <w:rFonts w:ascii="Times New Roman" w:eastAsia="Times New Roman" w:hAnsi="Times New Roman" w:cs="Times New Roman"/>
          <w:sz w:val="28"/>
          <w:szCs w:val="28"/>
        </w:rPr>
        <w:t>ограничения</w:t>
      </w:r>
      <w:proofErr w:type="gramEnd"/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и запреты, установленные локальными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 xml:space="preserve"> нормативными актами дошкольной образовательной 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0D01" w:rsidRPr="00125D2A" w:rsidRDefault="00D70D01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50EE" w:rsidRPr="00125D2A" w:rsidRDefault="004450EE" w:rsidP="00D70D01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b/>
          <w:bCs/>
          <w:sz w:val="28"/>
          <w:szCs w:val="28"/>
        </w:rPr>
        <w:t>8. Обязанности работников в связи с раскрытием и урегулированием конфликта интересов</w:t>
      </w:r>
    </w:p>
    <w:p w:rsidR="00842C38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8.1.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 xml:space="preserve"> Положение о конфликте интересов в ДОО устанавливаются следующие обязанности работников в связи с раскрытием и урегулированием конфликта интересов:</w:t>
      </w:r>
    </w:p>
    <w:p w:rsidR="004450EE" w:rsidRPr="00125D2A" w:rsidRDefault="004450EE" w:rsidP="00F13506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при принятии решений по деловым вопросам и выполнении своих трудовых (служебных) обязанностей руководствоваться интересами детского сада - без учета своих личных интересов, интересов своих родственников и друзей;</w:t>
      </w:r>
    </w:p>
    <w:p w:rsidR="004450EE" w:rsidRPr="00125D2A" w:rsidRDefault="004450EE" w:rsidP="00F13506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4450EE" w:rsidRPr="00125D2A" w:rsidRDefault="004450EE" w:rsidP="00F13506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своевременно раскрывать возникший (реальный) или потенциальный конфликт интересов;</w:t>
      </w:r>
    </w:p>
    <w:p w:rsidR="004450EE" w:rsidRPr="00125D2A" w:rsidRDefault="004450EE" w:rsidP="00F13506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эффективно содействовать урегулированию возникшего конфликта интересов.</w:t>
      </w:r>
    </w:p>
    <w:p w:rsidR="00842C38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8.2. Работники дошкольно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обязаны принимать меры по недопущению любой возможности возникновения конфликта интересов при осуществлении ими профессиональной деятельности. </w:t>
      </w:r>
    </w:p>
    <w:p w:rsidR="00842C38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8.3. В случае возникновения конфликта интересов работник незамедлительно обязан проинформировать об этом в письменной форме </w:t>
      </w:r>
      <w:proofErr w:type="gramStart"/>
      <w:r w:rsidRPr="00125D2A"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proofErr w:type="gramEnd"/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дошкольн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2C38" w:rsidRPr="00125D2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13506" w:rsidRPr="00125D2A" w:rsidRDefault="00842C38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8.4. Заведующий МБДОО</w:t>
      </w:r>
      <w:r w:rsidR="004450EE" w:rsidRPr="00125D2A">
        <w:rPr>
          <w:rFonts w:ascii="Times New Roman" w:eastAsia="Times New Roman" w:hAnsi="Times New Roman" w:cs="Times New Roman"/>
          <w:sz w:val="28"/>
          <w:szCs w:val="28"/>
        </w:rPr>
        <w:t xml:space="preserve">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 </w:t>
      </w:r>
    </w:p>
    <w:p w:rsidR="004450EE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8.5. Решение Комиссии по урегулированию споров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:rsidR="00D70D01" w:rsidRDefault="00D70D01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50EE" w:rsidRPr="00125D2A" w:rsidRDefault="004450EE" w:rsidP="00D70D01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b/>
          <w:bCs/>
          <w:sz w:val="28"/>
          <w:szCs w:val="28"/>
        </w:rPr>
        <w:t>9. Ответственность</w:t>
      </w:r>
    </w:p>
    <w:p w:rsidR="00F13506" w:rsidRPr="00125D2A" w:rsidRDefault="00F13506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9.1 Ответственным лицом в МБДОО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</w:t>
      </w:r>
      <w:proofErr w:type="gramStart"/>
      <w:r w:rsidRPr="00125D2A">
        <w:rPr>
          <w:rFonts w:ascii="Times New Roman" w:eastAsia="Times New Roman" w:hAnsi="Times New Roman" w:cs="Times New Roman"/>
          <w:sz w:val="28"/>
          <w:szCs w:val="28"/>
        </w:rPr>
        <w:t>заведующий</w:t>
      </w:r>
      <w:proofErr w:type="gramEnd"/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дошкольной образовательной организации.</w:t>
      </w:r>
    </w:p>
    <w:p w:rsidR="00F13506" w:rsidRPr="00125D2A" w:rsidRDefault="00F13506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9.2. Ответс</w:t>
      </w:r>
      <w:r w:rsidR="000053A1" w:rsidRPr="00125D2A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>венное лицо в</w:t>
      </w:r>
      <w:r w:rsidR="000053A1" w:rsidRPr="00125D2A">
        <w:rPr>
          <w:rFonts w:ascii="Times New Roman" w:eastAsia="Times New Roman" w:hAnsi="Times New Roman" w:cs="Times New Roman"/>
          <w:sz w:val="28"/>
          <w:szCs w:val="28"/>
        </w:rPr>
        <w:t xml:space="preserve"> дош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>кольной образовательной организации за организацию работы по предотвращению и урегулированию конфликта интересов педагогических работников:</w:t>
      </w:r>
    </w:p>
    <w:p w:rsidR="004450EE" w:rsidRPr="00125D2A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утверждает Положение о конфликте интересов в детском саду;</w:t>
      </w:r>
    </w:p>
    <w:p w:rsidR="004450EE" w:rsidRPr="00125D2A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4450EE" w:rsidRPr="00125D2A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утверждает соответствующие дополнения в должностные инструкции работников;</w:t>
      </w:r>
    </w:p>
    <w:p w:rsidR="004450EE" w:rsidRPr="00125D2A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организует информирование работников о налагаемых ограничениях при осуществлении ими профессиональной деятельности;</w:t>
      </w:r>
    </w:p>
    <w:p w:rsidR="004450EE" w:rsidRPr="00125D2A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дошкольно</w:t>
      </w:r>
      <w:r w:rsidR="00F13506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F13506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3506" w:rsidRPr="00125D2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50EE" w:rsidRPr="00125D2A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организует контроль состояния работы в ДО</w:t>
      </w:r>
      <w:r w:rsidR="00F13506" w:rsidRPr="00125D2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по предотвращению и урегулированию конфликта интересов работников при осуществлении ими профессиональной деятельности.</w:t>
      </w:r>
    </w:p>
    <w:p w:rsidR="00F13506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9.3.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согласно пункту 7.1 части 1 статьи 81 Трудового кодекса Российской </w:t>
      </w:r>
      <w:proofErr w:type="gramStart"/>
      <w:r w:rsidRPr="00125D2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proofErr w:type="gramEnd"/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может быть расторгнут трудовой договор. </w:t>
      </w:r>
    </w:p>
    <w:p w:rsidR="004450EE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9.4. Все работники дошкольно</w:t>
      </w:r>
      <w:r w:rsidR="00F13506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F13506" w:rsidRPr="00125D2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3506" w:rsidRPr="00125D2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несут ответственность за соблюдение настоящего Положения о конфликте интересов в соответствии с действующим законодательством Российской Федерации.</w:t>
      </w:r>
    </w:p>
    <w:p w:rsidR="00D70D01" w:rsidRPr="00125D2A" w:rsidRDefault="00D70D01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50EE" w:rsidRPr="00125D2A" w:rsidRDefault="004450EE" w:rsidP="00D70D01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b/>
          <w:bCs/>
          <w:sz w:val="28"/>
          <w:szCs w:val="28"/>
        </w:rPr>
        <w:t>10. Заключительные положения</w:t>
      </w:r>
    </w:p>
    <w:p w:rsidR="00F13506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10.1. Настоящее Положение является локальным нормативным актом, принимается на Общем собрании работников ДО</w:t>
      </w:r>
      <w:r w:rsidR="00F13506" w:rsidRPr="00125D2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и утверждается (либо вводится в действие) приказом </w:t>
      </w:r>
      <w:proofErr w:type="gramStart"/>
      <w:r w:rsidRPr="00125D2A"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proofErr w:type="gramEnd"/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дошкольн</w:t>
      </w:r>
      <w:r w:rsidR="00F13506" w:rsidRPr="00125D2A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F13506" w:rsidRPr="00125D2A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3506" w:rsidRPr="00125D2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13506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F13506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 xml:space="preserve">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4450EE" w:rsidRPr="00125D2A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2A">
        <w:rPr>
          <w:rFonts w:ascii="Times New Roman" w:eastAsia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F6657" w:rsidRDefault="00FF6657" w:rsidP="00F1350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A2E8D" w:rsidRDefault="006A2E8D" w:rsidP="00F1350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A2E8D" w:rsidRDefault="006A2E8D" w:rsidP="00F1350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A2E8D" w:rsidRDefault="006A2E8D" w:rsidP="00F1350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A2E8D" w:rsidRDefault="006A2E8D" w:rsidP="00F1350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A2E8D" w:rsidRDefault="006A2E8D" w:rsidP="00F1350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A2E8D" w:rsidRDefault="006A2E8D" w:rsidP="00F1350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A2E8D" w:rsidRDefault="006A2E8D" w:rsidP="00F1350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A2E8D" w:rsidRPr="00125D2A" w:rsidRDefault="006A2E8D" w:rsidP="00F1350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19495" cy="8420305"/>
            <wp:effectExtent l="19050" t="0" r="0" b="0"/>
            <wp:docPr id="2" name="Рисунок 2" descr="C:\Users\Work\Desktop\Для САЙТА\2020-04-0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20-04-08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E8D" w:rsidRPr="00125D2A" w:rsidSect="00F0082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D3151"/>
    <w:multiLevelType w:val="multilevel"/>
    <w:tmpl w:val="461A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42738"/>
    <w:multiLevelType w:val="multilevel"/>
    <w:tmpl w:val="ED64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11533B"/>
    <w:multiLevelType w:val="multilevel"/>
    <w:tmpl w:val="962A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5C030A"/>
    <w:multiLevelType w:val="multilevel"/>
    <w:tmpl w:val="9C30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972486"/>
    <w:multiLevelType w:val="multilevel"/>
    <w:tmpl w:val="BD5A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F50774"/>
    <w:multiLevelType w:val="multilevel"/>
    <w:tmpl w:val="1B8C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C64C5C"/>
    <w:multiLevelType w:val="multilevel"/>
    <w:tmpl w:val="66DA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8E7A9F"/>
    <w:multiLevelType w:val="multilevel"/>
    <w:tmpl w:val="10B8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887DBA"/>
    <w:multiLevelType w:val="multilevel"/>
    <w:tmpl w:val="1D5A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0EE"/>
    <w:rsid w:val="000053A1"/>
    <w:rsid w:val="00047B2A"/>
    <w:rsid w:val="000B423D"/>
    <w:rsid w:val="00125D2A"/>
    <w:rsid w:val="004450EE"/>
    <w:rsid w:val="00485601"/>
    <w:rsid w:val="00574D0D"/>
    <w:rsid w:val="00646228"/>
    <w:rsid w:val="0069279D"/>
    <w:rsid w:val="006A2E8D"/>
    <w:rsid w:val="00842C38"/>
    <w:rsid w:val="008F7549"/>
    <w:rsid w:val="00900A94"/>
    <w:rsid w:val="00904A6F"/>
    <w:rsid w:val="00976503"/>
    <w:rsid w:val="00BB0CF0"/>
    <w:rsid w:val="00D70D01"/>
    <w:rsid w:val="00DD054E"/>
    <w:rsid w:val="00E00D31"/>
    <w:rsid w:val="00E92555"/>
    <w:rsid w:val="00F00823"/>
    <w:rsid w:val="00F0461C"/>
    <w:rsid w:val="00F13506"/>
    <w:rsid w:val="00FF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50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450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0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450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45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450EE"/>
  </w:style>
  <w:style w:type="character" w:styleId="a4">
    <w:name w:val="Strong"/>
    <w:basedOn w:val="a0"/>
    <w:uiPriority w:val="22"/>
    <w:qFormat/>
    <w:rsid w:val="004450EE"/>
    <w:rPr>
      <w:b/>
      <w:bCs/>
    </w:rPr>
  </w:style>
  <w:style w:type="character" w:styleId="a5">
    <w:name w:val="Hyperlink"/>
    <w:basedOn w:val="a0"/>
    <w:uiPriority w:val="99"/>
    <w:semiHidden/>
    <w:unhideWhenUsed/>
    <w:rsid w:val="004450EE"/>
    <w:rPr>
      <w:color w:val="0000FF"/>
      <w:u w:val="single"/>
    </w:rPr>
  </w:style>
  <w:style w:type="character" w:styleId="a6">
    <w:name w:val="Emphasis"/>
    <w:basedOn w:val="a0"/>
    <w:uiPriority w:val="20"/>
    <w:qFormat/>
    <w:rsid w:val="004450E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A2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2E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50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450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0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450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45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450EE"/>
  </w:style>
  <w:style w:type="character" w:styleId="a4">
    <w:name w:val="Strong"/>
    <w:basedOn w:val="a0"/>
    <w:uiPriority w:val="22"/>
    <w:qFormat/>
    <w:rsid w:val="004450EE"/>
    <w:rPr>
      <w:b/>
      <w:bCs/>
    </w:rPr>
  </w:style>
  <w:style w:type="character" w:styleId="a5">
    <w:name w:val="Hyperlink"/>
    <w:basedOn w:val="a0"/>
    <w:uiPriority w:val="99"/>
    <w:semiHidden/>
    <w:unhideWhenUsed/>
    <w:rsid w:val="004450EE"/>
    <w:rPr>
      <w:color w:val="0000FF"/>
      <w:u w:val="single"/>
    </w:rPr>
  </w:style>
  <w:style w:type="character" w:styleId="a6">
    <w:name w:val="Emphasis"/>
    <w:basedOn w:val="a0"/>
    <w:uiPriority w:val="20"/>
    <w:qFormat/>
    <w:rsid w:val="004450E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A2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2E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1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2499</Words>
  <Characters>14247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007</cp:lastModifiedBy>
  <cp:revision>2</cp:revision>
  <dcterms:created xsi:type="dcterms:W3CDTF">2020-04-08T11:50:00Z</dcterms:created>
  <dcterms:modified xsi:type="dcterms:W3CDTF">2020-04-08T11:50:00Z</dcterms:modified>
</cp:coreProperties>
</file>